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20" w:rsidRDefault="00F328AC" w:rsidP="003A4550">
      <w:pPr>
        <w:spacing w:line="360" w:lineRule="auto"/>
        <w:jc w:val="center"/>
        <w:rPr>
          <w:rFonts w:ascii="Chiller" w:hAnsi="Chiller"/>
          <w:sz w:val="52"/>
          <w:szCs w:val="52"/>
        </w:rPr>
      </w:pPr>
      <w:r w:rsidRPr="00F328AC">
        <w:rPr>
          <w:rFonts w:ascii="Chiller" w:hAnsi="Chiller"/>
          <w:sz w:val="52"/>
          <w:szCs w:val="52"/>
          <w:u w:val="single"/>
        </w:rPr>
        <w:t>Lord of the Flies</w:t>
      </w:r>
      <w:r>
        <w:rPr>
          <w:rFonts w:ascii="Chiller" w:hAnsi="Chiller"/>
          <w:sz w:val="52"/>
          <w:szCs w:val="52"/>
        </w:rPr>
        <w:t xml:space="preserve"> Analysis Essay </w:t>
      </w:r>
    </w:p>
    <w:p w:rsidR="00F328AC" w:rsidRPr="00566520" w:rsidRDefault="00566520" w:rsidP="003A4550">
      <w:pPr>
        <w:spacing w:line="360" w:lineRule="auto"/>
        <w:jc w:val="center"/>
        <w:rPr>
          <w:rFonts w:ascii="Chiller" w:hAnsi="Chiller"/>
          <w:sz w:val="40"/>
          <w:szCs w:val="40"/>
        </w:rPr>
      </w:pPr>
      <w:r w:rsidRPr="00566520">
        <w:rPr>
          <w:rFonts w:ascii="Chiller" w:hAnsi="Chiller"/>
          <w:sz w:val="40"/>
          <w:szCs w:val="40"/>
        </w:rPr>
        <w:t>Introductions &amp; Conclusions</w:t>
      </w:r>
    </w:p>
    <w:p w:rsidR="00F328AC" w:rsidRPr="003A4550" w:rsidRDefault="00F328AC" w:rsidP="003A4550">
      <w:pPr>
        <w:tabs>
          <w:tab w:val="left" w:pos="360"/>
        </w:tabs>
        <w:rPr>
          <w:b/>
        </w:rPr>
      </w:pPr>
      <w:r w:rsidRPr="003A4550">
        <w:rPr>
          <w:b/>
        </w:rPr>
        <w:t>1.</w:t>
      </w:r>
      <w:r w:rsidRPr="003A4550">
        <w:rPr>
          <w:b/>
        </w:rPr>
        <w:tab/>
      </w:r>
      <w:r w:rsidR="00B93D54">
        <w:rPr>
          <w:b/>
        </w:rPr>
        <w:t xml:space="preserve">Hook for the </w:t>
      </w:r>
      <w:r w:rsidR="003A4550">
        <w:rPr>
          <w:b/>
        </w:rPr>
        <w:t>Introduction</w:t>
      </w:r>
      <w:r w:rsidRPr="003A4550">
        <w:rPr>
          <w:b/>
        </w:rPr>
        <w:t>:</w:t>
      </w:r>
      <w:r w:rsidR="003A4550">
        <w:rPr>
          <w:b/>
        </w:rPr>
        <w:t xml:space="preserve">  </w:t>
      </w:r>
      <w:r>
        <w:t xml:space="preserve">Your introduction needs to begin with a hook that engages the reader’s attention, and sets the stage for the thesis. It </w:t>
      </w:r>
      <w:r>
        <w:rPr>
          <w:b/>
        </w:rPr>
        <w:t>should not</w:t>
      </w:r>
      <w:r>
        <w:t xml:space="preserve"> be a summary of the novel. It </w:t>
      </w:r>
      <w:r>
        <w:rPr>
          <w:b/>
        </w:rPr>
        <w:t>should</w:t>
      </w:r>
      <w:r>
        <w:t xml:space="preserve"> introduce the thematic topic that is the focus on your essay. Several techniques can be effective in starting an essay</w:t>
      </w:r>
      <w:r w:rsidR="003A4550">
        <w:t>, including providing an illustration of an important aspect of the book, defining an important concept, giving an intriguing example, using a provocative quotation or presenting a thought-provoking question. Following the hook, provide a logical transitional sentence, followed by the thesis. Two examples are provided below:</w:t>
      </w:r>
    </w:p>
    <w:p w:rsidR="003A4550" w:rsidRDefault="003A4550" w:rsidP="003A4550">
      <w:pPr>
        <w:tabs>
          <w:tab w:val="left" w:pos="360"/>
        </w:tabs>
      </w:pPr>
    </w:p>
    <w:p w:rsidR="00F328AC" w:rsidRDefault="00F328AC" w:rsidP="00566520">
      <w:pPr>
        <w:spacing w:line="360" w:lineRule="auto"/>
        <w:ind w:firstLine="720"/>
        <w:rPr>
          <w:i/>
        </w:rPr>
      </w:pPr>
      <w:r>
        <w:t xml:space="preserve">In civil societies, there are rules in place to keep order and peace. In less-than-civil societies, leaders use brute strength to stay in command. In the novel </w:t>
      </w:r>
      <w:r>
        <w:rPr>
          <w:u w:val="single"/>
        </w:rPr>
        <w:t>Lord of the Flies</w:t>
      </w:r>
      <w:r>
        <w:t>, William Golding uses the symbol of the conch and the characters of Ralph and Jack to show that leaders of civilized societies use rules to keep order whereas leaders of primitive societies use brawn to keep control.</w:t>
      </w:r>
    </w:p>
    <w:p w:rsidR="00F328AC" w:rsidRDefault="00F328AC" w:rsidP="00566520">
      <w:pPr>
        <w:spacing w:line="360" w:lineRule="auto"/>
        <w:ind w:firstLine="720"/>
      </w:pPr>
      <w:proofErr w:type="gramStart"/>
      <w:r>
        <w:t>One hot, sunny day, a plane full of boys no older than 13, crashed into a deserted island.</w:t>
      </w:r>
      <w:proofErr w:type="gramEnd"/>
      <w:r>
        <w:t xml:space="preserve"> On this island, there was no other human life; the boys were alon</w:t>
      </w:r>
      <w:r w:rsidR="003A4550">
        <w:t>e, with no adults to watch over</w:t>
      </w:r>
      <w:r>
        <w:t xml:space="preserve">, </w:t>
      </w:r>
      <w:proofErr w:type="gramStart"/>
      <w:r>
        <w:t>guide</w:t>
      </w:r>
      <w:proofErr w:type="gramEnd"/>
      <w:r>
        <w:t xml:space="preserve"> and care for them. As time progressed, the boys let their most savage desires take hold of them. They no longer resembled t</w:t>
      </w:r>
      <w:r w:rsidR="003A4550">
        <w:t>heir former selves. In the book</w:t>
      </w:r>
      <w:r>
        <w:t xml:space="preserve"> </w:t>
      </w:r>
      <w:r>
        <w:rPr>
          <w:u w:val="single"/>
        </w:rPr>
        <w:t>Lord of the Flies</w:t>
      </w:r>
      <w:r w:rsidR="003A4550">
        <w:t xml:space="preserve">, William Golding </w:t>
      </w:r>
      <w:r>
        <w:t xml:space="preserve">portrays the deterioration of men and society through savage events, the characterization of Jack, and the symbolism of the conch. </w:t>
      </w:r>
    </w:p>
    <w:p w:rsidR="003A4550" w:rsidRDefault="003A4550" w:rsidP="003A4550">
      <w:pPr>
        <w:tabs>
          <w:tab w:val="left" w:pos="360"/>
        </w:tabs>
      </w:pPr>
      <w:r>
        <w:rPr>
          <w:b/>
        </w:rPr>
        <w:t>2</w:t>
      </w:r>
      <w:r w:rsidRPr="003A4550">
        <w:rPr>
          <w:b/>
        </w:rPr>
        <w:t>.</w:t>
      </w:r>
      <w:r w:rsidRPr="003A4550">
        <w:rPr>
          <w:b/>
        </w:rPr>
        <w:tab/>
      </w:r>
      <w:r>
        <w:rPr>
          <w:b/>
        </w:rPr>
        <w:t>Conclusion</w:t>
      </w:r>
      <w:r w:rsidRPr="003A4550">
        <w:rPr>
          <w:b/>
        </w:rPr>
        <w:t>:</w:t>
      </w:r>
      <w:r>
        <w:t xml:space="preserve"> The conclusion should begin with a restatement (using different words) of the </w:t>
      </w:r>
      <w:proofErr w:type="gramStart"/>
      <w:r>
        <w:t>thesis</w:t>
      </w:r>
      <w:proofErr w:type="gramEnd"/>
      <w:r>
        <w:t xml:space="preserve">. This sentence </w:t>
      </w:r>
      <w:r>
        <w:rPr>
          <w:b/>
        </w:rPr>
        <w:t>should not</w:t>
      </w:r>
      <w:r>
        <w:t xml:space="preserve"> include a list of the topics that you covered in the essay. Then, it should continue with a discussion of the significance of Golding’s theme. What did we learn? How does it affect how we view people or our future? Oftentimes, this will only take 1-2 sentences. An example is provided below:</w:t>
      </w:r>
    </w:p>
    <w:p w:rsidR="00F328AC" w:rsidRDefault="00F328AC"/>
    <w:p w:rsidR="00F328AC" w:rsidRDefault="00F328AC" w:rsidP="00566520">
      <w:pPr>
        <w:spacing w:line="360" w:lineRule="auto"/>
        <w:ind w:firstLine="720"/>
      </w:pPr>
      <w:bookmarkStart w:id="0" w:name="_GoBack"/>
      <w:r>
        <w:t>Golding explores how people will take advantage of influence, to expand authority and consequently cause anarchy.</w:t>
      </w:r>
      <w:r w:rsidR="003A4550">
        <w:t xml:space="preserve"> The novel reminds readers to pay attention to those who are given power to insure that those individuals do not overreach, leading to a society where laws do no</w:t>
      </w:r>
      <w:r w:rsidR="007B4CB3">
        <w:t>t apply, and civility is destroyed</w:t>
      </w:r>
    </w:p>
    <w:bookmarkEnd w:id="0"/>
    <w:p w:rsidR="00B93D54" w:rsidRDefault="00C003C2" w:rsidP="00B93D54">
      <w:pPr>
        <w:tabs>
          <w:tab w:val="left" w:pos="360"/>
        </w:tabs>
      </w:pPr>
      <w:r>
        <w:t xml:space="preserve"> </w:t>
      </w:r>
    </w:p>
    <w:sectPr w:rsidR="00B93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32EE"/>
    <w:multiLevelType w:val="hybridMultilevel"/>
    <w:tmpl w:val="6D361840"/>
    <w:lvl w:ilvl="0" w:tplc="DDAEDDAA">
      <w:start w:val="3"/>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6726275"/>
    <w:multiLevelType w:val="multilevel"/>
    <w:tmpl w:val="BBEA7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AC"/>
    <w:rsid w:val="001E470C"/>
    <w:rsid w:val="003A4550"/>
    <w:rsid w:val="00566520"/>
    <w:rsid w:val="007B4CB3"/>
    <w:rsid w:val="00AA16F5"/>
    <w:rsid w:val="00B03887"/>
    <w:rsid w:val="00B24A98"/>
    <w:rsid w:val="00B93D54"/>
    <w:rsid w:val="00C003C2"/>
    <w:rsid w:val="00F12FD6"/>
    <w:rsid w:val="00F328AC"/>
    <w:rsid w:val="00FD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638">
      <w:bodyDiv w:val="1"/>
      <w:marLeft w:val="0"/>
      <w:marRight w:val="0"/>
      <w:marTop w:val="0"/>
      <w:marBottom w:val="0"/>
      <w:divBdr>
        <w:top w:val="none" w:sz="0" w:space="0" w:color="auto"/>
        <w:left w:val="none" w:sz="0" w:space="0" w:color="auto"/>
        <w:bottom w:val="none" w:sz="0" w:space="0" w:color="auto"/>
        <w:right w:val="none" w:sz="0" w:space="0" w:color="auto"/>
      </w:divBdr>
    </w:div>
    <w:div w:id="543712330">
      <w:bodyDiv w:val="1"/>
      <w:marLeft w:val="0"/>
      <w:marRight w:val="0"/>
      <w:marTop w:val="0"/>
      <w:marBottom w:val="0"/>
      <w:divBdr>
        <w:top w:val="none" w:sz="0" w:space="0" w:color="auto"/>
        <w:left w:val="none" w:sz="0" w:space="0" w:color="auto"/>
        <w:bottom w:val="none" w:sz="0" w:space="0" w:color="auto"/>
        <w:right w:val="none" w:sz="0" w:space="0" w:color="auto"/>
      </w:divBdr>
    </w:div>
    <w:div w:id="1385637451">
      <w:bodyDiv w:val="1"/>
      <w:marLeft w:val="0"/>
      <w:marRight w:val="0"/>
      <w:marTop w:val="0"/>
      <w:marBottom w:val="0"/>
      <w:divBdr>
        <w:top w:val="none" w:sz="0" w:space="0" w:color="auto"/>
        <w:left w:val="none" w:sz="0" w:space="0" w:color="auto"/>
        <w:bottom w:val="none" w:sz="0" w:space="0" w:color="auto"/>
        <w:right w:val="none" w:sz="0" w:space="0" w:color="auto"/>
      </w:divBdr>
    </w:div>
    <w:div w:id="17458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Keri          IHS Staff</dc:creator>
  <cp:lastModifiedBy>Dean, Keri          IHS Staff</cp:lastModifiedBy>
  <cp:revision>3</cp:revision>
  <dcterms:created xsi:type="dcterms:W3CDTF">2014-10-24T14:57:00Z</dcterms:created>
  <dcterms:modified xsi:type="dcterms:W3CDTF">2014-10-24T14:58:00Z</dcterms:modified>
</cp:coreProperties>
</file>